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67A" w:rsidRPr="003C361A" w:rsidRDefault="006A37BE" w:rsidP="006A37BE">
      <w:pPr>
        <w:jc w:val="center"/>
        <w:rPr>
          <w:rFonts w:ascii="Arial" w:hAnsi="Arial" w:cs="Arial"/>
          <w:b/>
          <w:bCs/>
          <w:color w:val="365F91"/>
          <w:sz w:val="32"/>
          <w:szCs w:val="32"/>
        </w:rPr>
      </w:pPr>
      <w:r w:rsidRPr="003C361A">
        <w:rPr>
          <w:rFonts w:ascii="Arial" w:hAnsi="Arial" w:cs="Arial"/>
          <w:b/>
          <w:bCs/>
          <w:color w:val="365F91"/>
          <w:sz w:val="32"/>
          <w:szCs w:val="32"/>
        </w:rPr>
        <w:t>ВНИМАНИЮ</w:t>
      </w:r>
    </w:p>
    <w:p w:rsidR="007A467A" w:rsidRPr="003C361A" w:rsidRDefault="007A467A" w:rsidP="007A467A">
      <w:pPr>
        <w:rPr>
          <w:rFonts w:ascii="Arial" w:hAnsi="Arial" w:cs="Arial"/>
          <w:b/>
          <w:bCs/>
          <w:color w:val="365F91"/>
          <w:sz w:val="32"/>
          <w:szCs w:val="32"/>
        </w:rPr>
      </w:pPr>
    </w:p>
    <w:p w:rsidR="006A37BE" w:rsidRPr="003C361A" w:rsidRDefault="006A37BE" w:rsidP="006A37BE">
      <w:pPr>
        <w:suppressAutoHyphens/>
        <w:adjustRightInd w:val="0"/>
        <w:jc w:val="center"/>
        <w:rPr>
          <w:sz w:val="32"/>
          <w:szCs w:val="32"/>
        </w:rPr>
      </w:pPr>
      <w:r w:rsidRPr="003C361A">
        <w:rPr>
          <w:sz w:val="32"/>
          <w:szCs w:val="32"/>
        </w:rPr>
        <w:t>Редакций периодических печатных изданий, организаций телерадиовещания, организаций, индивидуальных предпринимателей, выполняющих работы или оказывающих услуги по изготовлению печатных агитационных материалов</w:t>
      </w:r>
    </w:p>
    <w:p w:rsidR="007A467A" w:rsidRPr="003C361A" w:rsidRDefault="007A467A" w:rsidP="006A37BE">
      <w:pPr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</w:p>
    <w:p w:rsidR="00BE6D43" w:rsidRPr="003C361A" w:rsidRDefault="00BE6D43" w:rsidP="00BE6D43">
      <w:pPr>
        <w:ind w:firstLine="709"/>
        <w:jc w:val="both"/>
        <w:rPr>
          <w:sz w:val="32"/>
          <w:szCs w:val="32"/>
        </w:rPr>
      </w:pPr>
      <w:r w:rsidRPr="003C361A">
        <w:rPr>
          <w:sz w:val="32"/>
          <w:szCs w:val="32"/>
        </w:rPr>
        <w:t xml:space="preserve">В соответствии с </w:t>
      </w:r>
      <w:proofErr w:type="gramStart"/>
      <w:r w:rsidRPr="003C361A">
        <w:rPr>
          <w:sz w:val="32"/>
          <w:szCs w:val="32"/>
        </w:rPr>
        <w:t>ч</w:t>
      </w:r>
      <w:proofErr w:type="gramEnd"/>
      <w:r w:rsidRPr="003C361A">
        <w:rPr>
          <w:sz w:val="32"/>
          <w:szCs w:val="32"/>
        </w:rPr>
        <w:t>. 6 ст. 49, ч.2 ст.53 Закона Пермского края от 09.11.2009 № 525-ПК «О выборах депутатов представительных органов м</w:t>
      </w:r>
      <w:r w:rsidRPr="003C361A">
        <w:rPr>
          <w:sz w:val="32"/>
          <w:szCs w:val="32"/>
        </w:rPr>
        <w:t>у</w:t>
      </w:r>
      <w:r w:rsidRPr="003C361A">
        <w:rPr>
          <w:sz w:val="32"/>
          <w:szCs w:val="32"/>
        </w:rPr>
        <w:t>ниципальных обр</w:t>
      </w:r>
      <w:r w:rsidRPr="003C361A">
        <w:rPr>
          <w:sz w:val="32"/>
          <w:szCs w:val="32"/>
        </w:rPr>
        <w:t>а</w:t>
      </w:r>
      <w:r w:rsidRPr="003C361A">
        <w:rPr>
          <w:sz w:val="32"/>
          <w:szCs w:val="32"/>
        </w:rPr>
        <w:t xml:space="preserve">зований в Пермском крае», </w:t>
      </w:r>
    </w:p>
    <w:p w:rsidR="006A37BE" w:rsidRPr="003C361A" w:rsidRDefault="00BE6D43" w:rsidP="00B803D6">
      <w:pPr>
        <w:suppressAutoHyphens/>
        <w:adjustRightInd w:val="0"/>
        <w:ind w:firstLine="709"/>
        <w:jc w:val="both"/>
        <w:rPr>
          <w:b/>
          <w:sz w:val="32"/>
          <w:szCs w:val="32"/>
        </w:rPr>
      </w:pPr>
      <w:proofErr w:type="gramStart"/>
      <w:r w:rsidRPr="003C361A">
        <w:rPr>
          <w:sz w:val="32"/>
          <w:szCs w:val="32"/>
        </w:rPr>
        <w:t>-</w:t>
      </w:r>
      <w:r w:rsidR="00B803D6" w:rsidRPr="003C361A">
        <w:rPr>
          <w:sz w:val="32"/>
          <w:szCs w:val="32"/>
        </w:rPr>
        <w:t xml:space="preserve"> </w:t>
      </w:r>
      <w:r w:rsidRPr="003C361A">
        <w:rPr>
          <w:sz w:val="32"/>
          <w:szCs w:val="32"/>
        </w:rPr>
        <w:t>о</w:t>
      </w:r>
      <w:r w:rsidR="006A37BE" w:rsidRPr="003C361A">
        <w:rPr>
          <w:sz w:val="32"/>
          <w:szCs w:val="32"/>
        </w:rPr>
        <w:t>публикование сведений о размере и других условиях оплаты эфирного времени, печатной площади</w:t>
      </w:r>
      <w:r w:rsidR="007E4F0E" w:rsidRPr="003C361A">
        <w:rPr>
          <w:sz w:val="32"/>
          <w:szCs w:val="32"/>
        </w:rPr>
        <w:t>,  опубликование сведений о размере и других условиях оплаты работ или услуг организаций, индивидуальных предпринимателей по изготовлению печатных агитационных материалов</w:t>
      </w:r>
      <w:r w:rsidR="006A37BE" w:rsidRPr="003C361A">
        <w:rPr>
          <w:sz w:val="32"/>
          <w:szCs w:val="32"/>
        </w:rPr>
        <w:t xml:space="preserve"> </w:t>
      </w:r>
      <w:r w:rsidR="006A37BE" w:rsidRPr="003C361A">
        <w:rPr>
          <w:b/>
          <w:sz w:val="32"/>
          <w:szCs w:val="32"/>
        </w:rPr>
        <w:t>и представление их в избирательную комиссию</w:t>
      </w:r>
      <w:r w:rsidR="006A37BE" w:rsidRPr="003C361A">
        <w:rPr>
          <w:sz w:val="32"/>
          <w:szCs w:val="32"/>
        </w:rPr>
        <w:t xml:space="preserve">, организующую выборы, </w:t>
      </w:r>
      <w:r w:rsidR="006A37BE" w:rsidRPr="003C361A">
        <w:rPr>
          <w:b/>
          <w:sz w:val="32"/>
          <w:szCs w:val="32"/>
        </w:rPr>
        <w:t>вместе с уведомлением о готовности предоставить эфирное время, печатную площадь для проведения предвыборной агитации</w:t>
      </w:r>
      <w:proofErr w:type="gramEnd"/>
    </w:p>
    <w:p w:rsidR="00BE6D43" w:rsidRPr="003C361A" w:rsidRDefault="00BE6D43" w:rsidP="006A37BE">
      <w:pPr>
        <w:suppressAutoHyphens/>
        <w:adjustRightInd w:val="0"/>
        <w:jc w:val="both"/>
        <w:rPr>
          <w:sz w:val="32"/>
          <w:szCs w:val="32"/>
        </w:rPr>
      </w:pPr>
      <w:r w:rsidRPr="003C361A">
        <w:rPr>
          <w:sz w:val="32"/>
          <w:szCs w:val="32"/>
        </w:rPr>
        <w:t xml:space="preserve">  </w:t>
      </w:r>
    </w:p>
    <w:p w:rsidR="003C361A" w:rsidRDefault="00BE6D43" w:rsidP="00BE6D43">
      <w:pPr>
        <w:suppressAutoHyphens/>
        <w:adjustRightInd w:val="0"/>
        <w:jc w:val="center"/>
        <w:rPr>
          <w:sz w:val="32"/>
          <w:szCs w:val="32"/>
        </w:rPr>
      </w:pPr>
      <w:r w:rsidRPr="003C361A">
        <w:rPr>
          <w:sz w:val="32"/>
          <w:szCs w:val="32"/>
        </w:rPr>
        <w:t xml:space="preserve">Осуществляется не позднее чем через 30 дней со дня </w:t>
      </w:r>
    </w:p>
    <w:p w:rsidR="007E4F0E" w:rsidRPr="003C361A" w:rsidRDefault="00BE6D43" w:rsidP="00BE6D43">
      <w:pPr>
        <w:suppressAutoHyphens/>
        <w:adjustRightInd w:val="0"/>
        <w:jc w:val="center"/>
        <w:rPr>
          <w:sz w:val="32"/>
          <w:szCs w:val="32"/>
        </w:rPr>
      </w:pPr>
      <w:r w:rsidRPr="003C361A">
        <w:rPr>
          <w:sz w:val="32"/>
          <w:szCs w:val="32"/>
        </w:rPr>
        <w:t xml:space="preserve">официального опубликования решения </w:t>
      </w:r>
    </w:p>
    <w:p w:rsidR="00BE6D43" w:rsidRPr="003C361A" w:rsidRDefault="00BE6D43" w:rsidP="00BE6D43">
      <w:pPr>
        <w:suppressAutoHyphens/>
        <w:adjustRightInd w:val="0"/>
        <w:jc w:val="center"/>
        <w:rPr>
          <w:sz w:val="32"/>
          <w:szCs w:val="32"/>
        </w:rPr>
      </w:pPr>
      <w:r w:rsidRPr="003C361A">
        <w:rPr>
          <w:sz w:val="32"/>
          <w:szCs w:val="32"/>
        </w:rPr>
        <w:t xml:space="preserve">о назначении выборов, </w:t>
      </w:r>
    </w:p>
    <w:p w:rsidR="00BE6D43" w:rsidRPr="003C361A" w:rsidRDefault="00BE6D43" w:rsidP="00BE6D43">
      <w:pPr>
        <w:suppressAutoHyphens/>
        <w:adjustRightInd w:val="0"/>
        <w:jc w:val="center"/>
        <w:rPr>
          <w:b/>
          <w:i/>
          <w:sz w:val="32"/>
          <w:szCs w:val="32"/>
        </w:rPr>
      </w:pPr>
      <w:r w:rsidRPr="003C361A">
        <w:rPr>
          <w:sz w:val="32"/>
          <w:szCs w:val="32"/>
        </w:rPr>
        <w:t xml:space="preserve">т.е. </w:t>
      </w:r>
      <w:r w:rsidRPr="003C361A">
        <w:rPr>
          <w:b/>
          <w:i/>
          <w:sz w:val="32"/>
          <w:szCs w:val="32"/>
        </w:rPr>
        <w:t xml:space="preserve">не позднее </w:t>
      </w:r>
      <w:r w:rsidR="00C468F7" w:rsidRPr="003C361A">
        <w:rPr>
          <w:b/>
          <w:i/>
          <w:sz w:val="32"/>
          <w:szCs w:val="32"/>
        </w:rPr>
        <w:t>1</w:t>
      </w:r>
      <w:r w:rsidRPr="003C361A">
        <w:rPr>
          <w:b/>
          <w:i/>
          <w:sz w:val="32"/>
          <w:szCs w:val="32"/>
        </w:rPr>
        <w:t>8 июля 201</w:t>
      </w:r>
      <w:r w:rsidR="00C468F7" w:rsidRPr="003C361A">
        <w:rPr>
          <w:b/>
          <w:i/>
          <w:sz w:val="32"/>
          <w:szCs w:val="32"/>
        </w:rPr>
        <w:t>9</w:t>
      </w:r>
      <w:r w:rsidRPr="003C361A">
        <w:rPr>
          <w:b/>
          <w:i/>
          <w:sz w:val="32"/>
          <w:szCs w:val="32"/>
        </w:rPr>
        <w:t xml:space="preserve"> года</w:t>
      </w:r>
    </w:p>
    <w:p w:rsidR="00BE6D43" w:rsidRPr="003C361A" w:rsidRDefault="00BE6D43" w:rsidP="00BE6D43">
      <w:pPr>
        <w:suppressAutoHyphens/>
        <w:adjustRightInd w:val="0"/>
        <w:jc w:val="center"/>
        <w:rPr>
          <w:b/>
          <w:i/>
          <w:sz w:val="32"/>
          <w:szCs w:val="32"/>
        </w:rPr>
      </w:pPr>
    </w:p>
    <w:p w:rsidR="00B803D6" w:rsidRPr="003C361A" w:rsidRDefault="009017AD" w:rsidP="00B803D6">
      <w:pPr>
        <w:suppressAutoHyphens/>
        <w:adjustRightInd w:val="0"/>
        <w:jc w:val="right"/>
        <w:rPr>
          <w:sz w:val="32"/>
          <w:szCs w:val="32"/>
        </w:rPr>
      </w:pPr>
      <w:r w:rsidRPr="003C361A">
        <w:rPr>
          <w:sz w:val="32"/>
          <w:szCs w:val="32"/>
        </w:rPr>
        <w:t>Т</w:t>
      </w:r>
      <w:r w:rsidR="00BE6D43" w:rsidRPr="003C361A">
        <w:rPr>
          <w:sz w:val="32"/>
          <w:szCs w:val="32"/>
        </w:rPr>
        <w:t xml:space="preserve">ерриториальная избирательная комиссия </w:t>
      </w:r>
    </w:p>
    <w:p w:rsidR="006A37BE" w:rsidRPr="003C361A" w:rsidRDefault="00BE6D43" w:rsidP="007E4F0E">
      <w:pPr>
        <w:suppressAutoHyphens/>
        <w:adjustRightInd w:val="0"/>
        <w:jc w:val="right"/>
        <w:rPr>
          <w:rFonts w:ascii="Arial" w:hAnsi="Arial" w:cs="Arial"/>
          <w:sz w:val="32"/>
          <w:szCs w:val="32"/>
        </w:rPr>
      </w:pPr>
      <w:r w:rsidRPr="003C361A">
        <w:rPr>
          <w:sz w:val="32"/>
          <w:szCs w:val="32"/>
        </w:rPr>
        <w:t>Д</w:t>
      </w:r>
      <w:r w:rsidR="00B803D6" w:rsidRPr="003C361A">
        <w:rPr>
          <w:sz w:val="32"/>
          <w:szCs w:val="32"/>
        </w:rPr>
        <w:t>о</w:t>
      </w:r>
      <w:r w:rsidRPr="003C361A">
        <w:rPr>
          <w:sz w:val="32"/>
          <w:szCs w:val="32"/>
        </w:rPr>
        <w:t xml:space="preserve">брянского </w:t>
      </w:r>
      <w:r w:rsidR="007E4F0E" w:rsidRPr="003C361A">
        <w:rPr>
          <w:sz w:val="32"/>
          <w:szCs w:val="32"/>
        </w:rPr>
        <w:t>ГО</w:t>
      </w:r>
      <w:bookmarkStart w:id="0" w:name="_GoBack"/>
      <w:bookmarkEnd w:id="0"/>
    </w:p>
    <w:sectPr w:rsidR="006A37BE" w:rsidRPr="003C361A" w:rsidSect="007E4F0E">
      <w:footerReference w:type="even" r:id="rId7"/>
      <w:footerReference w:type="default" r:id="rId8"/>
      <w:pgSz w:w="11906" w:h="16838"/>
      <w:pgMar w:top="851" w:right="566" w:bottom="568" w:left="851" w:header="720" w:footer="31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688" w:rsidRDefault="009A4688">
      <w:r>
        <w:separator/>
      </w:r>
    </w:p>
  </w:endnote>
  <w:endnote w:type="continuationSeparator" w:id="0">
    <w:p w:rsidR="009A4688" w:rsidRDefault="009A4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4E0" w:rsidRDefault="001C37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974E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974E0" w:rsidRDefault="005974E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4E0" w:rsidRDefault="001C37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974E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C361A">
      <w:rPr>
        <w:rStyle w:val="a6"/>
        <w:noProof/>
      </w:rPr>
      <w:t>1</w:t>
    </w:r>
    <w:r>
      <w:rPr>
        <w:rStyle w:val="a6"/>
      </w:rPr>
      <w:fldChar w:fldCharType="end"/>
    </w:r>
  </w:p>
  <w:p w:rsidR="005974E0" w:rsidRDefault="005974E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688" w:rsidRDefault="009A4688">
      <w:r>
        <w:separator/>
      </w:r>
    </w:p>
  </w:footnote>
  <w:footnote w:type="continuationSeparator" w:id="0">
    <w:p w:rsidR="009A4688" w:rsidRDefault="009A46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A3BA9"/>
    <w:multiLevelType w:val="multilevel"/>
    <w:tmpl w:val="70862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C2104AC"/>
    <w:multiLevelType w:val="hybridMultilevel"/>
    <w:tmpl w:val="25D0E500"/>
    <w:lvl w:ilvl="0" w:tplc="C040D58E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5603B64"/>
    <w:multiLevelType w:val="hybridMultilevel"/>
    <w:tmpl w:val="95B4847E"/>
    <w:lvl w:ilvl="0" w:tplc="50CE6E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47A2904">
      <w:numFmt w:val="none"/>
      <w:lvlText w:val=""/>
      <w:lvlJc w:val="left"/>
      <w:pPr>
        <w:tabs>
          <w:tab w:val="num" w:pos="360"/>
        </w:tabs>
      </w:pPr>
    </w:lvl>
    <w:lvl w:ilvl="2" w:tplc="09CE907E">
      <w:numFmt w:val="none"/>
      <w:lvlText w:val=""/>
      <w:lvlJc w:val="left"/>
      <w:pPr>
        <w:tabs>
          <w:tab w:val="num" w:pos="360"/>
        </w:tabs>
      </w:pPr>
    </w:lvl>
    <w:lvl w:ilvl="3" w:tplc="BA5038DA">
      <w:numFmt w:val="none"/>
      <w:lvlText w:val=""/>
      <w:lvlJc w:val="left"/>
      <w:pPr>
        <w:tabs>
          <w:tab w:val="num" w:pos="360"/>
        </w:tabs>
      </w:pPr>
    </w:lvl>
    <w:lvl w:ilvl="4" w:tplc="7744DF92">
      <w:numFmt w:val="none"/>
      <w:lvlText w:val=""/>
      <w:lvlJc w:val="left"/>
      <w:pPr>
        <w:tabs>
          <w:tab w:val="num" w:pos="360"/>
        </w:tabs>
      </w:pPr>
    </w:lvl>
    <w:lvl w:ilvl="5" w:tplc="5D88C09E">
      <w:numFmt w:val="none"/>
      <w:lvlText w:val=""/>
      <w:lvlJc w:val="left"/>
      <w:pPr>
        <w:tabs>
          <w:tab w:val="num" w:pos="360"/>
        </w:tabs>
      </w:pPr>
    </w:lvl>
    <w:lvl w:ilvl="6" w:tplc="F166659C">
      <w:numFmt w:val="none"/>
      <w:lvlText w:val=""/>
      <w:lvlJc w:val="left"/>
      <w:pPr>
        <w:tabs>
          <w:tab w:val="num" w:pos="360"/>
        </w:tabs>
      </w:pPr>
    </w:lvl>
    <w:lvl w:ilvl="7" w:tplc="87287C4E">
      <w:numFmt w:val="none"/>
      <w:lvlText w:val=""/>
      <w:lvlJc w:val="left"/>
      <w:pPr>
        <w:tabs>
          <w:tab w:val="num" w:pos="360"/>
        </w:tabs>
      </w:pPr>
    </w:lvl>
    <w:lvl w:ilvl="8" w:tplc="3EFE275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19B0265"/>
    <w:multiLevelType w:val="multilevel"/>
    <w:tmpl w:val="4FF87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DF2EF2"/>
    <w:multiLevelType w:val="hybridMultilevel"/>
    <w:tmpl w:val="8362A8CA"/>
    <w:lvl w:ilvl="0" w:tplc="7042F4E2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2D2D9A"/>
    <w:multiLevelType w:val="multilevel"/>
    <w:tmpl w:val="F7DE99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 w:val="0"/>
        <w:sz w:val="19"/>
        <w:szCs w:val="19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FB7701F"/>
    <w:multiLevelType w:val="hybridMultilevel"/>
    <w:tmpl w:val="1AF82386"/>
    <w:lvl w:ilvl="0" w:tplc="4748000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35C84BE">
      <w:numFmt w:val="none"/>
      <w:lvlText w:val=""/>
      <w:lvlJc w:val="left"/>
      <w:pPr>
        <w:tabs>
          <w:tab w:val="num" w:pos="360"/>
        </w:tabs>
      </w:pPr>
    </w:lvl>
    <w:lvl w:ilvl="2" w:tplc="0B143B38">
      <w:numFmt w:val="none"/>
      <w:lvlText w:val=""/>
      <w:lvlJc w:val="left"/>
      <w:pPr>
        <w:tabs>
          <w:tab w:val="num" w:pos="360"/>
        </w:tabs>
      </w:pPr>
    </w:lvl>
    <w:lvl w:ilvl="3" w:tplc="55645CCE">
      <w:numFmt w:val="none"/>
      <w:lvlText w:val=""/>
      <w:lvlJc w:val="left"/>
      <w:pPr>
        <w:tabs>
          <w:tab w:val="num" w:pos="360"/>
        </w:tabs>
      </w:pPr>
    </w:lvl>
    <w:lvl w:ilvl="4" w:tplc="C8CCB8F4">
      <w:numFmt w:val="none"/>
      <w:lvlText w:val=""/>
      <w:lvlJc w:val="left"/>
      <w:pPr>
        <w:tabs>
          <w:tab w:val="num" w:pos="360"/>
        </w:tabs>
      </w:pPr>
    </w:lvl>
    <w:lvl w:ilvl="5" w:tplc="09E042FA">
      <w:numFmt w:val="none"/>
      <w:lvlText w:val=""/>
      <w:lvlJc w:val="left"/>
      <w:pPr>
        <w:tabs>
          <w:tab w:val="num" w:pos="360"/>
        </w:tabs>
      </w:pPr>
    </w:lvl>
    <w:lvl w:ilvl="6" w:tplc="DBB4022A">
      <w:numFmt w:val="none"/>
      <w:lvlText w:val=""/>
      <w:lvlJc w:val="left"/>
      <w:pPr>
        <w:tabs>
          <w:tab w:val="num" w:pos="360"/>
        </w:tabs>
      </w:pPr>
    </w:lvl>
    <w:lvl w:ilvl="7" w:tplc="7FB84C22">
      <w:numFmt w:val="none"/>
      <w:lvlText w:val=""/>
      <w:lvlJc w:val="left"/>
      <w:pPr>
        <w:tabs>
          <w:tab w:val="num" w:pos="360"/>
        </w:tabs>
      </w:pPr>
    </w:lvl>
    <w:lvl w:ilvl="8" w:tplc="499430D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7AAD"/>
    <w:rsid w:val="00003123"/>
    <w:rsid w:val="00004FE9"/>
    <w:rsid w:val="000224D4"/>
    <w:rsid w:val="000300DA"/>
    <w:rsid w:val="00031FD9"/>
    <w:rsid w:val="00035BCD"/>
    <w:rsid w:val="00063B5E"/>
    <w:rsid w:val="00065C1D"/>
    <w:rsid w:val="0007418B"/>
    <w:rsid w:val="00075A6C"/>
    <w:rsid w:val="000803F7"/>
    <w:rsid w:val="000A2FAF"/>
    <w:rsid w:val="000A65A7"/>
    <w:rsid w:val="000B3239"/>
    <w:rsid w:val="000B4640"/>
    <w:rsid w:val="000B6D99"/>
    <w:rsid w:val="000D0F3A"/>
    <w:rsid w:val="000D12AC"/>
    <w:rsid w:val="000D320B"/>
    <w:rsid w:val="000D3277"/>
    <w:rsid w:val="000E1842"/>
    <w:rsid w:val="000E2651"/>
    <w:rsid w:val="000E3562"/>
    <w:rsid w:val="000E7C00"/>
    <w:rsid w:val="000F6FF8"/>
    <w:rsid w:val="001052B5"/>
    <w:rsid w:val="00111706"/>
    <w:rsid w:val="001138A3"/>
    <w:rsid w:val="001305DC"/>
    <w:rsid w:val="00133879"/>
    <w:rsid w:val="00134382"/>
    <w:rsid w:val="00134589"/>
    <w:rsid w:val="00135839"/>
    <w:rsid w:val="001403C8"/>
    <w:rsid w:val="0014252A"/>
    <w:rsid w:val="00145CB1"/>
    <w:rsid w:val="00156909"/>
    <w:rsid w:val="0016189F"/>
    <w:rsid w:val="001652B1"/>
    <w:rsid w:val="00166A33"/>
    <w:rsid w:val="00166B8C"/>
    <w:rsid w:val="00170913"/>
    <w:rsid w:val="00177A86"/>
    <w:rsid w:val="00180DF3"/>
    <w:rsid w:val="00183AF6"/>
    <w:rsid w:val="0019093C"/>
    <w:rsid w:val="00190E9D"/>
    <w:rsid w:val="001911E2"/>
    <w:rsid w:val="00195E12"/>
    <w:rsid w:val="001961D4"/>
    <w:rsid w:val="001A3DD8"/>
    <w:rsid w:val="001C2C33"/>
    <w:rsid w:val="001C37CF"/>
    <w:rsid w:val="001C3BD5"/>
    <w:rsid w:val="001C6ACB"/>
    <w:rsid w:val="001D1DD3"/>
    <w:rsid w:val="001D254B"/>
    <w:rsid w:val="001D26A5"/>
    <w:rsid w:val="001D4055"/>
    <w:rsid w:val="001D5B38"/>
    <w:rsid w:val="001F72DA"/>
    <w:rsid w:val="002022D8"/>
    <w:rsid w:val="002066FD"/>
    <w:rsid w:val="00207548"/>
    <w:rsid w:val="00212608"/>
    <w:rsid w:val="002219C4"/>
    <w:rsid w:val="0025214C"/>
    <w:rsid w:val="00255F42"/>
    <w:rsid w:val="00261949"/>
    <w:rsid w:val="00261BA7"/>
    <w:rsid w:val="002626BE"/>
    <w:rsid w:val="00263A95"/>
    <w:rsid w:val="00264840"/>
    <w:rsid w:val="0026609F"/>
    <w:rsid w:val="00271C84"/>
    <w:rsid w:val="0027603E"/>
    <w:rsid w:val="00276AF9"/>
    <w:rsid w:val="00281E84"/>
    <w:rsid w:val="00290579"/>
    <w:rsid w:val="00292EA6"/>
    <w:rsid w:val="00294C41"/>
    <w:rsid w:val="00297D92"/>
    <w:rsid w:val="002A517E"/>
    <w:rsid w:val="002C272C"/>
    <w:rsid w:val="002C491E"/>
    <w:rsid w:val="002F2D61"/>
    <w:rsid w:val="002F3BCF"/>
    <w:rsid w:val="002F3E00"/>
    <w:rsid w:val="002F4D77"/>
    <w:rsid w:val="002F7655"/>
    <w:rsid w:val="0030570F"/>
    <w:rsid w:val="00306EBF"/>
    <w:rsid w:val="003101D7"/>
    <w:rsid w:val="003149DF"/>
    <w:rsid w:val="00314C6B"/>
    <w:rsid w:val="00315377"/>
    <w:rsid w:val="00315DAB"/>
    <w:rsid w:val="003226E0"/>
    <w:rsid w:val="00325F59"/>
    <w:rsid w:val="00335F40"/>
    <w:rsid w:val="003461C1"/>
    <w:rsid w:val="00346C25"/>
    <w:rsid w:val="00350724"/>
    <w:rsid w:val="003529B9"/>
    <w:rsid w:val="00365C0D"/>
    <w:rsid w:val="00380466"/>
    <w:rsid w:val="003832A9"/>
    <w:rsid w:val="003855DA"/>
    <w:rsid w:val="00386B51"/>
    <w:rsid w:val="003942AF"/>
    <w:rsid w:val="00395510"/>
    <w:rsid w:val="0039773D"/>
    <w:rsid w:val="003A63D8"/>
    <w:rsid w:val="003A726A"/>
    <w:rsid w:val="003B3963"/>
    <w:rsid w:val="003C03AA"/>
    <w:rsid w:val="003C2097"/>
    <w:rsid w:val="003C2C03"/>
    <w:rsid w:val="003C361A"/>
    <w:rsid w:val="003D3ACE"/>
    <w:rsid w:val="003D3E31"/>
    <w:rsid w:val="003D734C"/>
    <w:rsid w:val="003E3A13"/>
    <w:rsid w:val="003E6708"/>
    <w:rsid w:val="003F0F2D"/>
    <w:rsid w:val="003F5155"/>
    <w:rsid w:val="00401F74"/>
    <w:rsid w:val="00414E90"/>
    <w:rsid w:val="004169ED"/>
    <w:rsid w:val="00417358"/>
    <w:rsid w:val="0042127D"/>
    <w:rsid w:val="0042149F"/>
    <w:rsid w:val="00442B0A"/>
    <w:rsid w:val="004458F1"/>
    <w:rsid w:val="0044743C"/>
    <w:rsid w:val="004501EE"/>
    <w:rsid w:val="00453122"/>
    <w:rsid w:val="004834A8"/>
    <w:rsid w:val="00486063"/>
    <w:rsid w:val="004878BD"/>
    <w:rsid w:val="0049099E"/>
    <w:rsid w:val="00490E8C"/>
    <w:rsid w:val="00495D5E"/>
    <w:rsid w:val="004973CC"/>
    <w:rsid w:val="00497C62"/>
    <w:rsid w:val="004A563D"/>
    <w:rsid w:val="004B0AD5"/>
    <w:rsid w:val="004B1C7B"/>
    <w:rsid w:val="004B27A1"/>
    <w:rsid w:val="004B5574"/>
    <w:rsid w:val="004C226A"/>
    <w:rsid w:val="004C7E2D"/>
    <w:rsid w:val="004D0FC4"/>
    <w:rsid w:val="004D66CA"/>
    <w:rsid w:val="004E37E5"/>
    <w:rsid w:val="004F316E"/>
    <w:rsid w:val="004F6085"/>
    <w:rsid w:val="004F6B4B"/>
    <w:rsid w:val="00503B0D"/>
    <w:rsid w:val="00505D4A"/>
    <w:rsid w:val="00512A08"/>
    <w:rsid w:val="00521128"/>
    <w:rsid w:val="00522A34"/>
    <w:rsid w:val="005571A4"/>
    <w:rsid w:val="00560161"/>
    <w:rsid w:val="00561AE3"/>
    <w:rsid w:val="0056678F"/>
    <w:rsid w:val="0057005E"/>
    <w:rsid w:val="00575DC4"/>
    <w:rsid w:val="00577CA8"/>
    <w:rsid w:val="0058405C"/>
    <w:rsid w:val="00584EEF"/>
    <w:rsid w:val="005905E8"/>
    <w:rsid w:val="00593FF0"/>
    <w:rsid w:val="00595C3E"/>
    <w:rsid w:val="005974E0"/>
    <w:rsid w:val="005B5FC1"/>
    <w:rsid w:val="005B7B67"/>
    <w:rsid w:val="005C2CC4"/>
    <w:rsid w:val="005C2D93"/>
    <w:rsid w:val="005C317A"/>
    <w:rsid w:val="005C38C4"/>
    <w:rsid w:val="005D13B5"/>
    <w:rsid w:val="005D29D4"/>
    <w:rsid w:val="005D3B6A"/>
    <w:rsid w:val="005E6420"/>
    <w:rsid w:val="005F0B4F"/>
    <w:rsid w:val="005F7671"/>
    <w:rsid w:val="00612D87"/>
    <w:rsid w:val="006166B1"/>
    <w:rsid w:val="00621215"/>
    <w:rsid w:val="00622337"/>
    <w:rsid w:val="00623FEE"/>
    <w:rsid w:val="006244CE"/>
    <w:rsid w:val="00630FE9"/>
    <w:rsid w:val="006321DB"/>
    <w:rsid w:val="0063539C"/>
    <w:rsid w:val="00644AAA"/>
    <w:rsid w:val="006465D7"/>
    <w:rsid w:val="00647308"/>
    <w:rsid w:val="00663AF6"/>
    <w:rsid w:val="0066517D"/>
    <w:rsid w:val="00666922"/>
    <w:rsid w:val="00670B9C"/>
    <w:rsid w:val="00670F1D"/>
    <w:rsid w:val="00672193"/>
    <w:rsid w:val="00672778"/>
    <w:rsid w:val="00680DDF"/>
    <w:rsid w:val="006860A3"/>
    <w:rsid w:val="00691110"/>
    <w:rsid w:val="0069120D"/>
    <w:rsid w:val="006A1A1C"/>
    <w:rsid w:val="006A37BE"/>
    <w:rsid w:val="006B0CE2"/>
    <w:rsid w:val="006B33AC"/>
    <w:rsid w:val="006B4E33"/>
    <w:rsid w:val="006B6FD0"/>
    <w:rsid w:val="006C4327"/>
    <w:rsid w:val="006C4482"/>
    <w:rsid w:val="006D607D"/>
    <w:rsid w:val="006D6CAE"/>
    <w:rsid w:val="006D74B0"/>
    <w:rsid w:val="006E5D60"/>
    <w:rsid w:val="006E61AD"/>
    <w:rsid w:val="006E6A66"/>
    <w:rsid w:val="006F02DB"/>
    <w:rsid w:val="006F66AC"/>
    <w:rsid w:val="006F7E80"/>
    <w:rsid w:val="00701183"/>
    <w:rsid w:val="00716EAA"/>
    <w:rsid w:val="007236CC"/>
    <w:rsid w:val="00724434"/>
    <w:rsid w:val="00725086"/>
    <w:rsid w:val="007407FA"/>
    <w:rsid w:val="0074443A"/>
    <w:rsid w:val="00751983"/>
    <w:rsid w:val="00757F72"/>
    <w:rsid w:val="00763CEA"/>
    <w:rsid w:val="007679EE"/>
    <w:rsid w:val="00770625"/>
    <w:rsid w:val="0077176D"/>
    <w:rsid w:val="00780DBD"/>
    <w:rsid w:val="00796B60"/>
    <w:rsid w:val="007A3559"/>
    <w:rsid w:val="007A467A"/>
    <w:rsid w:val="007A4F77"/>
    <w:rsid w:val="007B42D5"/>
    <w:rsid w:val="007C3ADF"/>
    <w:rsid w:val="007D16F5"/>
    <w:rsid w:val="007D35FA"/>
    <w:rsid w:val="007D667A"/>
    <w:rsid w:val="007E4F0E"/>
    <w:rsid w:val="007F1CF3"/>
    <w:rsid w:val="007F3C15"/>
    <w:rsid w:val="007F6E13"/>
    <w:rsid w:val="007F7AEB"/>
    <w:rsid w:val="00802CE6"/>
    <w:rsid w:val="008051A6"/>
    <w:rsid w:val="00806D6A"/>
    <w:rsid w:val="00816EE2"/>
    <w:rsid w:val="008344A2"/>
    <w:rsid w:val="00836B1F"/>
    <w:rsid w:val="00837163"/>
    <w:rsid w:val="00841D79"/>
    <w:rsid w:val="00851385"/>
    <w:rsid w:val="0085275E"/>
    <w:rsid w:val="00855E00"/>
    <w:rsid w:val="008575CB"/>
    <w:rsid w:val="00860C5D"/>
    <w:rsid w:val="00861F68"/>
    <w:rsid w:val="00866943"/>
    <w:rsid w:val="00870DB7"/>
    <w:rsid w:val="00873E23"/>
    <w:rsid w:val="008755E6"/>
    <w:rsid w:val="00877178"/>
    <w:rsid w:val="008778E6"/>
    <w:rsid w:val="008822E9"/>
    <w:rsid w:val="008859A2"/>
    <w:rsid w:val="00894BC5"/>
    <w:rsid w:val="00894F81"/>
    <w:rsid w:val="008A2471"/>
    <w:rsid w:val="008A28C2"/>
    <w:rsid w:val="008A76C0"/>
    <w:rsid w:val="008C6423"/>
    <w:rsid w:val="008E1E27"/>
    <w:rsid w:val="008E2060"/>
    <w:rsid w:val="008E4385"/>
    <w:rsid w:val="008F4E6C"/>
    <w:rsid w:val="009002CB"/>
    <w:rsid w:val="009017AD"/>
    <w:rsid w:val="00901DA5"/>
    <w:rsid w:val="00902657"/>
    <w:rsid w:val="0090273A"/>
    <w:rsid w:val="00911B09"/>
    <w:rsid w:val="00921F0E"/>
    <w:rsid w:val="00926BA7"/>
    <w:rsid w:val="00932548"/>
    <w:rsid w:val="00932AC7"/>
    <w:rsid w:val="00950AE0"/>
    <w:rsid w:val="00972F86"/>
    <w:rsid w:val="00975CFE"/>
    <w:rsid w:val="00983440"/>
    <w:rsid w:val="00991CE4"/>
    <w:rsid w:val="009928E4"/>
    <w:rsid w:val="009A0F41"/>
    <w:rsid w:val="009A4688"/>
    <w:rsid w:val="009A78E5"/>
    <w:rsid w:val="009B0DC7"/>
    <w:rsid w:val="009B54DD"/>
    <w:rsid w:val="009B705D"/>
    <w:rsid w:val="009C7DA1"/>
    <w:rsid w:val="009D3A8A"/>
    <w:rsid w:val="009D78A4"/>
    <w:rsid w:val="009E53BF"/>
    <w:rsid w:val="009F114E"/>
    <w:rsid w:val="009F2443"/>
    <w:rsid w:val="009F2512"/>
    <w:rsid w:val="009F6328"/>
    <w:rsid w:val="00A02636"/>
    <w:rsid w:val="00A0279F"/>
    <w:rsid w:val="00A04A25"/>
    <w:rsid w:val="00A07D71"/>
    <w:rsid w:val="00A11D36"/>
    <w:rsid w:val="00A144DD"/>
    <w:rsid w:val="00A16A8B"/>
    <w:rsid w:val="00A27461"/>
    <w:rsid w:val="00A34105"/>
    <w:rsid w:val="00A34D6F"/>
    <w:rsid w:val="00A42144"/>
    <w:rsid w:val="00A42863"/>
    <w:rsid w:val="00A53FD1"/>
    <w:rsid w:val="00A706A4"/>
    <w:rsid w:val="00A709AE"/>
    <w:rsid w:val="00A71637"/>
    <w:rsid w:val="00A71E74"/>
    <w:rsid w:val="00A74577"/>
    <w:rsid w:val="00A75F31"/>
    <w:rsid w:val="00A80B9B"/>
    <w:rsid w:val="00A86F2F"/>
    <w:rsid w:val="00A87B74"/>
    <w:rsid w:val="00A902E4"/>
    <w:rsid w:val="00A91E4D"/>
    <w:rsid w:val="00A97E94"/>
    <w:rsid w:val="00AA1A35"/>
    <w:rsid w:val="00AA712D"/>
    <w:rsid w:val="00AB4A04"/>
    <w:rsid w:val="00AB6E0E"/>
    <w:rsid w:val="00AD2206"/>
    <w:rsid w:val="00AD2CBF"/>
    <w:rsid w:val="00AD44AC"/>
    <w:rsid w:val="00AE2B05"/>
    <w:rsid w:val="00AF156C"/>
    <w:rsid w:val="00AF3A04"/>
    <w:rsid w:val="00B05130"/>
    <w:rsid w:val="00B05C43"/>
    <w:rsid w:val="00B10615"/>
    <w:rsid w:val="00B11932"/>
    <w:rsid w:val="00B309B4"/>
    <w:rsid w:val="00B54D01"/>
    <w:rsid w:val="00B62AC2"/>
    <w:rsid w:val="00B64E7D"/>
    <w:rsid w:val="00B656F2"/>
    <w:rsid w:val="00B65726"/>
    <w:rsid w:val="00B66499"/>
    <w:rsid w:val="00B7105E"/>
    <w:rsid w:val="00B71BFD"/>
    <w:rsid w:val="00B73DAA"/>
    <w:rsid w:val="00B803D6"/>
    <w:rsid w:val="00B80992"/>
    <w:rsid w:val="00B86FEB"/>
    <w:rsid w:val="00B912B6"/>
    <w:rsid w:val="00BB1EA0"/>
    <w:rsid w:val="00BB321A"/>
    <w:rsid w:val="00BB592B"/>
    <w:rsid w:val="00BC77FA"/>
    <w:rsid w:val="00BD23E5"/>
    <w:rsid w:val="00BE1B85"/>
    <w:rsid w:val="00BE28FC"/>
    <w:rsid w:val="00BE2F4C"/>
    <w:rsid w:val="00BE587E"/>
    <w:rsid w:val="00BE687E"/>
    <w:rsid w:val="00BE694C"/>
    <w:rsid w:val="00BE6D43"/>
    <w:rsid w:val="00BF195E"/>
    <w:rsid w:val="00C1109E"/>
    <w:rsid w:val="00C16E2B"/>
    <w:rsid w:val="00C209A8"/>
    <w:rsid w:val="00C219A7"/>
    <w:rsid w:val="00C25D75"/>
    <w:rsid w:val="00C26A27"/>
    <w:rsid w:val="00C325DA"/>
    <w:rsid w:val="00C42E3E"/>
    <w:rsid w:val="00C468F7"/>
    <w:rsid w:val="00C502A4"/>
    <w:rsid w:val="00C56DC7"/>
    <w:rsid w:val="00C73B78"/>
    <w:rsid w:val="00C74CF2"/>
    <w:rsid w:val="00C76C9D"/>
    <w:rsid w:val="00C77645"/>
    <w:rsid w:val="00C86C85"/>
    <w:rsid w:val="00C87503"/>
    <w:rsid w:val="00C92946"/>
    <w:rsid w:val="00CA022E"/>
    <w:rsid w:val="00CA28F7"/>
    <w:rsid w:val="00CB40B1"/>
    <w:rsid w:val="00CC7CE8"/>
    <w:rsid w:val="00CE0EE6"/>
    <w:rsid w:val="00CE1B4A"/>
    <w:rsid w:val="00CE36CA"/>
    <w:rsid w:val="00CF08B6"/>
    <w:rsid w:val="00CF7AAD"/>
    <w:rsid w:val="00D00AA7"/>
    <w:rsid w:val="00D01237"/>
    <w:rsid w:val="00D1623D"/>
    <w:rsid w:val="00D240B3"/>
    <w:rsid w:val="00D44E35"/>
    <w:rsid w:val="00D45306"/>
    <w:rsid w:val="00D46A83"/>
    <w:rsid w:val="00D548EB"/>
    <w:rsid w:val="00D62664"/>
    <w:rsid w:val="00D63FCD"/>
    <w:rsid w:val="00D648CC"/>
    <w:rsid w:val="00D65D41"/>
    <w:rsid w:val="00D778DC"/>
    <w:rsid w:val="00D83678"/>
    <w:rsid w:val="00D84BEE"/>
    <w:rsid w:val="00D863AF"/>
    <w:rsid w:val="00D90267"/>
    <w:rsid w:val="00D903D5"/>
    <w:rsid w:val="00D92D01"/>
    <w:rsid w:val="00D94B25"/>
    <w:rsid w:val="00D9757A"/>
    <w:rsid w:val="00DA5279"/>
    <w:rsid w:val="00DB529C"/>
    <w:rsid w:val="00DE56DE"/>
    <w:rsid w:val="00DE6608"/>
    <w:rsid w:val="00DE711C"/>
    <w:rsid w:val="00DF21DD"/>
    <w:rsid w:val="00DF5CEF"/>
    <w:rsid w:val="00DF5D0D"/>
    <w:rsid w:val="00DF7726"/>
    <w:rsid w:val="00E03F71"/>
    <w:rsid w:val="00E05A33"/>
    <w:rsid w:val="00E101EB"/>
    <w:rsid w:val="00E20E85"/>
    <w:rsid w:val="00E20F93"/>
    <w:rsid w:val="00E22535"/>
    <w:rsid w:val="00E22A69"/>
    <w:rsid w:val="00E27DC6"/>
    <w:rsid w:val="00E37B07"/>
    <w:rsid w:val="00E436A3"/>
    <w:rsid w:val="00E45891"/>
    <w:rsid w:val="00E47443"/>
    <w:rsid w:val="00E47A59"/>
    <w:rsid w:val="00E53BBA"/>
    <w:rsid w:val="00E53F58"/>
    <w:rsid w:val="00E60B42"/>
    <w:rsid w:val="00E6401A"/>
    <w:rsid w:val="00E75D18"/>
    <w:rsid w:val="00E842DF"/>
    <w:rsid w:val="00EA0B95"/>
    <w:rsid w:val="00EC4AFC"/>
    <w:rsid w:val="00EC7904"/>
    <w:rsid w:val="00EC7B95"/>
    <w:rsid w:val="00ED1EF9"/>
    <w:rsid w:val="00ED2AE1"/>
    <w:rsid w:val="00ED2B41"/>
    <w:rsid w:val="00ED58DD"/>
    <w:rsid w:val="00ED5E7F"/>
    <w:rsid w:val="00ED6D71"/>
    <w:rsid w:val="00ED7DB8"/>
    <w:rsid w:val="00EE037F"/>
    <w:rsid w:val="00EE049C"/>
    <w:rsid w:val="00EF0CC7"/>
    <w:rsid w:val="00EF29B3"/>
    <w:rsid w:val="00EF3BB1"/>
    <w:rsid w:val="00EF65B3"/>
    <w:rsid w:val="00F024E3"/>
    <w:rsid w:val="00F0708D"/>
    <w:rsid w:val="00F07448"/>
    <w:rsid w:val="00F16E1D"/>
    <w:rsid w:val="00F20309"/>
    <w:rsid w:val="00F20EC7"/>
    <w:rsid w:val="00F225EF"/>
    <w:rsid w:val="00F403F5"/>
    <w:rsid w:val="00F41450"/>
    <w:rsid w:val="00F51F59"/>
    <w:rsid w:val="00F65D50"/>
    <w:rsid w:val="00F7429E"/>
    <w:rsid w:val="00F74CAA"/>
    <w:rsid w:val="00F80EF9"/>
    <w:rsid w:val="00F86CBB"/>
    <w:rsid w:val="00F941C6"/>
    <w:rsid w:val="00FB74B1"/>
    <w:rsid w:val="00FC0BE8"/>
    <w:rsid w:val="00FC0CA9"/>
    <w:rsid w:val="00FC4864"/>
    <w:rsid w:val="00FC6DC0"/>
    <w:rsid w:val="00FE6F6E"/>
    <w:rsid w:val="00FE703D"/>
    <w:rsid w:val="00FF1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F71"/>
  </w:style>
  <w:style w:type="paragraph" w:styleId="1">
    <w:name w:val="heading 1"/>
    <w:basedOn w:val="a"/>
    <w:next w:val="a"/>
    <w:qFormat/>
    <w:rsid w:val="00E03F71"/>
    <w:pPr>
      <w:keepNext/>
      <w:tabs>
        <w:tab w:val="left" w:pos="0"/>
        <w:tab w:val="left" w:pos="567"/>
        <w:tab w:val="left" w:pos="4820"/>
      </w:tabs>
      <w:jc w:val="both"/>
      <w:outlineLvl w:val="0"/>
    </w:pPr>
    <w:rPr>
      <w:b/>
      <w:i/>
      <w:sz w:val="22"/>
    </w:rPr>
  </w:style>
  <w:style w:type="paragraph" w:styleId="2">
    <w:name w:val="heading 2"/>
    <w:basedOn w:val="a"/>
    <w:next w:val="a"/>
    <w:link w:val="20"/>
    <w:semiHidden/>
    <w:unhideWhenUsed/>
    <w:qFormat/>
    <w:rsid w:val="007A467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qFormat/>
    <w:rsid w:val="00FC6DC0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03F71"/>
    <w:pPr>
      <w:jc w:val="center"/>
    </w:pPr>
    <w:rPr>
      <w:sz w:val="24"/>
    </w:rPr>
  </w:style>
  <w:style w:type="paragraph" w:styleId="a4">
    <w:name w:val="Body Text"/>
    <w:basedOn w:val="a"/>
    <w:rsid w:val="00E03F71"/>
    <w:rPr>
      <w:sz w:val="24"/>
    </w:rPr>
  </w:style>
  <w:style w:type="paragraph" w:styleId="a5">
    <w:name w:val="footer"/>
    <w:basedOn w:val="a"/>
    <w:rsid w:val="00E03F7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03F71"/>
  </w:style>
  <w:style w:type="paragraph" w:customStyle="1" w:styleId="Aaoieeeieiioeooe">
    <w:name w:val="Aa?oiee eieiioeooe"/>
    <w:basedOn w:val="a"/>
    <w:rsid w:val="00156909"/>
    <w:pPr>
      <w:tabs>
        <w:tab w:val="center" w:pos="4153"/>
        <w:tab w:val="right" w:pos="8306"/>
      </w:tabs>
    </w:pPr>
    <w:rPr>
      <w:rFonts w:ascii="Arial" w:hAnsi="Arial"/>
      <w:sz w:val="24"/>
    </w:rPr>
  </w:style>
  <w:style w:type="paragraph" w:styleId="a7">
    <w:name w:val="Balloon Text"/>
    <w:basedOn w:val="a"/>
    <w:semiHidden/>
    <w:rsid w:val="001652B1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0A65A7"/>
    <w:pPr>
      <w:spacing w:after="120" w:line="480" w:lineRule="auto"/>
    </w:pPr>
  </w:style>
  <w:style w:type="character" w:styleId="a8">
    <w:name w:val="Hyperlink"/>
    <w:basedOn w:val="a0"/>
    <w:rsid w:val="00861F68"/>
    <w:rPr>
      <w:color w:val="0000FF"/>
      <w:u w:val="single"/>
    </w:rPr>
  </w:style>
  <w:style w:type="paragraph" w:styleId="a9">
    <w:name w:val="header"/>
    <w:basedOn w:val="a"/>
    <w:rsid w:val="00FC4864"/>
    <w:pPr>
      <w:tabs>
        <w:tab w:val="center" w:pos="4677"/>
        <w:tab w:val="right" w:pos="9355"/>
      </w:tabs>
    </w:pPr>
  </w:style>
  <w:style w:type="paragraph" w:customStyle="1" w:styleId="aa">
    <w:name w:val="текст примечания"/>
    <w:basedOn w:val="a"/>
    <w:rsid w:val="00A34105"/>
    <w:rPr>
      <w:rFonts w:ascii="TimesDL" w:hAnsi="TimesDL"/>
    </w:rPr>
  </w:style>
  <w:style w:type="paragraph" w:styleId="HTML">
    <w:name w:val="HTML Preformatted"/>
    <w:basedOn w:val="a"/>
    <w:rsid w:val="004B0A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ab">
    <w:name w:val="Normal (Web)"/>
    <w:basedOn w:val="a"/>
    <w:uiPriority w:val="99"/>
    <w:unhideWhenUsed/>
    <w:rsid w:val="007C3ADF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7A46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c">
    <w:name w:val="Знак Знак Знак Знак"/>
    <w:basedOn w:val="a"/>
    <w:rsid w:val="006A37BE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№______</vt:lpstr>
    </vt:vector>
  </TitlesOfParts>
  <Company>Reanimator Extreme Edition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</dc:title>
  <dc:creator>Nata</dc:creator>
  <cp:lastModifiedBy>Natali</cp:lastModifiedBy>
  <cp:revision>4</cp:revision>
  <cp:lastPrinted>2019-06-24T06:45:00Z</cp:lastPrinted>
  <dcterms:created xsi:type="dcterms:W3CDTF">2019-06-22T11:14:00Z</dcterms:created>
  <dcterms:modified xsi:type="dcterms:W3CDTF">2019-06-24T06:46:00Z</dcterms:modified>
</cp:coreProperties>
</file>